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98" w:rsidRPr="00306C98" w:rsidRDefault="00306C98" w:rsidP="00306C98">
      <w:pPr>
        <w:shd w:val="clear" w:color="auto" w:fill="FFFFFF"/>
        <w:spacing w:after="0" w:line="315" w:lineRule="atLeast"/>
        <w:jc w:val="center"/>
        <w:outlineLvl w:val="3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</w:rPr>
      </w:pPr>
      <w:bookmarkStart w:id="0" w:name="_GoBack"/>
      <w:bookmarkEnd w:id="0"/>
      <w:r w:rsidRPr="00306C98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</w:rPr>
        <w:t>Agenda</w:t>
      </w:r>
    </w:p>
    <w:p w:rsidR="00306C98" w:rsidRDefault="00306C98" w:rsidP="00306C98">
      <w:pPr>
        <w:shd w:val="clear" w:color="auto" w:fill="FFFFFF"/>
        <w:spacing w:after="0" w:line="378" w:lineRule="atLeast"/>
        <w:jc w:val="center"/>
        <w:outlineLvl w:val="2"/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</w:pPr>
    </w:p>
    <w:p w:rsidR="00306C98" w:rsidRPr="00306C98" w:rsidRDefault="00306C98" w:rsidP="00306C98">
      <w:pPr>
        <w:shd w:val="clear" w:color="auto" w:fill="FFFFFF"/>
        <w:spacing w:after="0" w:line="378" w:lineRule="atLeast"/>
        <w:jc w:val="center"/>
        <w:outlineLvl w:val="2"/>
        <w:rPr>
          <w:rFonts w:ascii="Arial" w:eastAsia="Times New Roman" w:hAnsi="Arial" w:cs="Arial"/>
          <w:b/>
          <w:color w:val="E77927"/>
          <w:sz w:val="24"/>
          <w:szCs w:val="24"/>
        </w:rPr>
      </w:pPr>
      <w:r w:rsidRPr="00306C9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Watershed Wildfire Protection Group</w:t>
      </w:r>
      <w:r w:rsidRPr="00306C98">
        <w:rPr>
          <w:rFonts w:ascii="Arial" w:eastAsia="Times New Roman" w:hAnsi="Arial" w:cs="Arial"/>
          <w:b/>
          <w:color w:val="E77927"/>
          <w:sz w:val="24"/>
          <w:szCs w:val="24"/>
        </w:rPr>
        <w:br/>
      </w:r>
      <w:r w:rsidRPr="00306C9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Public Outreach Meeting</w:t>
      </w:r>
    </w:p>
    <w:p w:rsidR="00306C98" w:rsidRPr="00306C98" w:rsidRDefault="00306C98" w:rsidP="00306C98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06C98" w:rsidRPr="00306C98" w:rsidRDefault="00306C98" w:rsidP="00306C98">
      <w:pPr>
        <w:shd w:val="clear" w:color="auto" w:fill="FFFFFF"/>
        <w:spacing w:after="0" w:line="315" w:lineRule="atLeast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306C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Hosted by Public Lands Partnership </w:t>
      </w:r>
      <w:r w:rsidRPr="00306C98">
        <w:rPr>
          <w:rFonts w:ascii="Arial" w:eastAsia="Times New Roman" w:hAnsi="Arial" w:cs="Arial"/>
          <w:color w:val="E77927"/>
          <w:sz w:val="24"/>
          <w:szCs w:val="24"/>
        </w:rPr>
        <w:br/>
      </w:r>
      <w:r w:rsidRPr="00306C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Thursday 3 November 2016, 1:00 pm</w:t>
      </w:r>
      <w:r w:rsidRPr="00306C98">
        <w:rPr>
          <w:rFonts w:ascii="Arial" w:eastAsia="Times New Roman" w:hAnsi="Arial" w:cs="Arial"/>
          <w:color w:val="E77927"/>
          <w:sz w:val="24"/>
          <w:szCs w:val="24"/>
        </w:rPr>
        <w:br/>
      </w:r>
      <w:r w:rsidRPr="00306C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Pioneer Room, Montrose County Fairgrounds</w:t>
      </w:r>
    </w:p>
    <w:p w:rsidR="00306C98" w:rsidRDefault="00306C98" w:rsidP="00306C98">
      <w:pPr>
        <w:shd w:val="clear" w:color="auto" w:fill="FFFFFF"/>
        <w:spacing w:after="0" w:line="378" w:lineRule="atLeast"/>
        <w:outlineLvl w:val="2"/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</w:pPr>
    </w:p>
    <w:p w:rsidR="00306C98" w:rsidRDefault="00306C98" w:rsidP="00306C98">
      <w:pPr>
        <w:shd w:val="clear" w:color="auto" w:fill="FFFFFF"/>
        <w:spacing w:after="0" w:line="378" w:lineRule="atLeast"/>
        <w:jc w:val="center"/>
        <w:outlineLvl w:val="2"/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</w:pPr>
      <w:r w:rsidRPr="00306C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The Watershed Wildlife Protection</w:t>
      </w:r>
    </w:p>
    <w:p w:rsidR="00306C98" w:rsidRDefault="00306C98" w:rsidP="00306C98">
      <w:pPr>
        <w:shd w:val="clear" w:color="auto" w:fill="FFFFFF"/>
        <w:spacing w:after="0" w:line="378" w:lineRule="atLeast"/>
        <w:outlineLvl w:val="2"/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</w:pPr>
    </w:p>
    <w:p w:rsidR="00306C98" w:rsidRPr="00306C98" w:rsidRDefault="00306C98" w:rsidP="00306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2C0F"/>
          <w:sz w:val="24"/>
          <w:szCs w:val="24"/>
        </w:rPr>
      </w:pPr>
      <w:r w:rsidRPr="00306C98">
        <w:rPr>
          <w:rFonts w:ascii="Arial" w:eastAsia="Times New Roman" w:hAnsi="Arial" w:cs="Arial"/>
          <w:color w:val="402C0F"/>
          <w:sz w:val="24"/>
          <w:szCs w:val="24"/>
        </w:rPr>
        <w:t>Richard M. Edwards, CF, Assistant Staff Forester, Forest Management Division, Colorado State Forest Service will present along with Brad Piehl, High Country Forest Collaborative.</w:t>
      </w:r>
    </w:p>
    <w:p w:rsidR="00306C98" w:rsidRPr="00306C98" w:rsidRDefault="00306C98" w:rsidP="00306C98">
      <w:pPr>
        <w:shd w:val="clear" w:color="auto" w:fill="FFFFFF"/>
        <w:spacing w:after="0" w:line="378" w:lineRule="atLeast"/>
        <w:outlineLvl w:val="2"/>
        <w:rPr>
          <w:rFonts w:ascii="Arial" w:eastAsia="Times New Roman" w:hAnsi="Arial" w:cs="Arial"/>
          <w:color w:val="E77927"/>
          <w:sz w:val="27"/>
          <w:szCs w:val="27"/>
        </w:rPr>
      </w:pPr>
      <w:r w:rsidRPr="00306C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> </w:t>
      </w:r>
    </w:p>
    <w:p w:rsidR="00306C98" w:rsidRPr="00306C98" w:rsidRDefault="00306C98" w:rsidP="00306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2C0F"/>
          <w:sz w:val="24"/>
          <w:szCs w:val="24"/>
        </w:rPr>
      </w:pPr>
      <w:r w:rsidRPr="00306C98">
        <w:rPr>
          <w:rFonts w:ascii="Arial" w:eastAsia="Times New Roman" w:hAnsi="Arial" w:cs="Arial"/>
          <w:color w:val="402C0F"/>
          <w:sz w:val="24"/>
          <w:szCs w:val="24"/>
        </w:rPr>
        <w:t xml:space="preserve">The Watershed Wildfire Protection Group (WWPG) is a diverse group of watershed stakeholders including water providers; federal, local, and state management agencies; non-profit groups; and private industry in Colorado. Their meetings are held quarterly on the Front Range; annually they do an outreach meeting to a West Slope location. WWPG’s mission is to promote healthy watersheds by facilitating education and awareness; and facilitating prioritization, implementation, and monitoring for people and wildlife (Fish &amp; Aquatics, for the West, Mammals, Next Generation, Public, Re-creationists, and Rivers &amp; Streams). The focus of the outreach meeting is to provide information on the background and origins of the WWPG, explain the wildfire watershed assessment </w:t>
      </w:r>
      <w:r w:rsidRPr="00306C98">
        <w:rPr>
          <w:rFonts w:ascii="Arial" w:eastAsia="Times New Roman" w:hAnsi="Arial" w:cs="Arial"/>
          <w:color w:val="402C0F"/>
          <w:sz w:val="24"/>
          <w:szCs w:val="24"/>
        </w:rPr>
        <w:lastRenderedPageBreak/>
        <w:t xml:space="preserve">process, and engage Public Land Partnership group and its members in areas of potential mutual benefit. </w:t>
      </w:r>
    </w:p>
    <w:p w:rsidR="00592706" w:rsidRPr="00A7643A" w:rsidRDefault="00F626F5" w:rsidP="00A7643A">
      <w:pPr>
        <w:ind w:firstLine="720"/>
      </w:pPr>
    </w:p>
    <w:sectPr w:rsidR="00592706" w:rsidRPr="00A764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F5" w:rsidRDefault="00F626F5" w:rsidP="009564ED">
      <w:pPr>
        <w:spacing w:after="0" w:line="240" w:lineRule="auto"/>
      </w:pPr>
      <w:r>
        <w:separator/>
      </w:r>
    </w:p>
  </w:endnote>
  <w:endnote w:type="continuationSeparator" w:id="0">
    <w:p w:rsidR="00F626F5" w:rsidRDefault="00F626F5" w:rsidP="0095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F5" w:rsidRDefault="00F626F5" w:rsidP="009564ED">
      <w:pPr>
        <w:spacing w:after="0" w:line="240" w:lineRule="auto"/>
      </w:pPr>
      <w:r>
        <w:separator/>
      </w:r>
    </w:p>
  </w:footnote>
  <w:footnote w:type="continuationSeparator" w:id="0">
    <w:p w:rsidR="00F626F5" w:rsidRDefault="00F626F5" w:rsidP="0095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:rsidTr="000A0F73">
      <w:trPr>
        <w:trHeight w:val="2127"/>
      </w:trPr>
      <w:tc>
        <w:tcPr>
          <w:tcW w:w="9652" w:type="dxa"/>
        </w:tcPr>
        <w:p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8240" behindDoc="0" locked="0" layoutInCell="1" allowOverlap="1" wp14:anchorId="0EC0A6F1" wp14:editId="0FD1215A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:rsidR="00DB74CD" w:rsidRDefault="009C676E" w:rsidP="00DB74CD">
          <w:pPr>
            <w:pStyle w:val="Header"/>
            <w:rPr>
              <w:rStyle w:val="Hyperlink"/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</w:t>
          </w:r>
          <w:r w:rsidR="00635320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Email </w:t>
          </w: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:rsidR="00635320" w:rsidRPr="00635320" w:rsidRDefault="00635320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  <w:u w:val="single"/>
            </w:rPr>
          </w:pPr>
          <w:r>
            <w:rPr>
              <w:rStyle w:val="Hyperlink"/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</w:t>
          </w:r>
          <w:r w:rsidRPr="00635320">
            <w:rPr>
              <w:rStyle w:val="Hyperlink"/>
              <w:rFonts w:ascii="Garamond" w:eastAsia="Times New Roman" w:hAnsi="Garamond" w:cs="Times New Roman"/>
              <w:bCs/>
              <w:kern w:val="36"/>
              <w:sz w:val="24"/>
              <w:szCs w:val="24"/>
              <w:u w:val="none"/>
            </w:rPr>
            <w:t xml:space="preserve">                                  </w:t>
          </w:r>
          <w:r w:rsidRPr="00635320">
            <w:rPr>
              <w:rStyle w:val="Hyperlink"/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>www.publiclandspartnership.org</w:t>
          </w:r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8C4AAC">
            <w:rPr>
              <w:rFonts w:ascii="Garamond" w:eastAsia="Times New Roman" w:hAnsi="Garamond" w:cs="Times New Roman"/>
              <w:b/>
              <w:bCs/>
              <w:kern w:val="36"/>
            </w:rPr>
            <w:t>Promoting Healthy L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andscapes fo</w:t>
          </w:r>
          <w:r w:rsidR="008C4AAC">
            <w:rPr>
              <w:rFonts w:ascii="Garamond" w:eastAsia="Times New Roman" w:hAnsi="Garamond" w:cs="Times New Roman"/>
              <w:b/>
              <w:bCs/>
              <w:kern w:val="36"/>
            </w:rPr>
            <w:t>r Healthy Communities since 1993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:rsidR="009564ED" w:rsidRDefault="009564ED" w:rsidP="009564ED">
    <w:pPr>
      <w:pStyle w:val="Header"/>
    </w:pPr>
  </w:p>
  <w:p w:rsidR="009564ED" w:rsidRDefault="00956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D"/>
    <w:rsid w:val="000A0F73"/>
    <w:rsid w:val="0011421C"/>
    <w:rsid w:val="001330B0"/>
    <w:rsid w:val="002D4C7A"/>
    <w:rsid w:val="00306C98"/>
    <w:rsid w:val="0035405B"/>
    <w:rsid w:val="00425FE5"/>
    <w:rsid w:val="00475B39"/>
    <w:rsid w:val="00635320"/>
    <w:rsid w:val="00643C92"/>
    <w:rsid w:val="00647BCF"/>
    <w:rsid w:val="007469AB"/>
    <w:rsid w:val="007B654C"/>
    <w:rsid w:val="00817DDF"/>
    <w:rsid w:val="008C4AAC"/>
    <w:rsid w:val="00920336"/>
    <w:rsid w:val="009564ED"/>
    <w:rsid w:val="009C676E"/>
    <w:rsid w:val="009F2A8E"/>
    <w:rsid w:val="00A7643A"/>
    <w:rsid w:val="00A769CF"/>
    <w:rsid w:val="00A93C6D"/>
    <w:rsid w:val="00AD5DCC"/>
    <w:rsid w:val="00B40C56"/>
    <w:rsid w:val="00CB5DCC"/>
    <w:rsid w:val="00D621A3"/>
    <w:rsid w:val="00DB74CD"/>
    <w:rsid w:val="00DD39C3"/>
    <w:rsid w:val="00DE7B17"/>
    <w:rsid w:val="00F626F5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  <w:style w:type="character" w:customStyle="1" w:styleId="fauxheaderinline">
    <w:name w:val="faux_header_inline"/>
    <w:basedOn w:val="DefaultParagraphFont"/>
    <w:rsid w:val="0074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csfs</cp:lastModifiedBy>
  <cp:revision>2</cp:revision>
  <cp:lastPrinted>2015-10-01T02:14:00Z</cp:lastPrinted>
  <dcterms:created xsi:type="dcterms:W3CDTF">2016-11-16T15:48:00Z</dcterms:created>
  <dcterms:modified xsi:type="dcterms:W3CDTF">2016-11-16T15:48:00Z</dcterms:modified>
</cp:coreProperties>
</file>